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F7" w:rsidRDefault="00FE6326" w:rsidP="00CB6FF7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Nr 5</w:t>
      </w:r>
    </w:p>
    <w:p w:rsidR="00432999" w:rsidRDefault="003F47BB" w:rsidP="00CB6FF7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kern w:val="0"/>
          <w:sz w:val="28"/>
          <w:lang w:eastAsia="en-US" w:bidi="ar-SA"/>
        </w:rPr>
        <w:t>egzamin ósmoklasisty</w:t>
      </w:r>
    </w:p>
    <w:p w:rsidR="00CB6FF7" w:rsidRDefault="00CB6FF7" w:rsidP="00C007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36431" w:rsidRPr="00C007B8" w:rsidRDefault="00A36431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bCs/>
          <w:sz w:val="28"/>
        </w:rPr>
        <w:t xml:space="preserve">Procedura </w:t>
      </w:r>
      <w:r w:rsidRPr="00C007B8">
        <w:rPr>
          <w:rFonts w:ascii="Times New Roman" w:hAnsi="Times New Roman" w:cs="Times New Roman"/>
          <w:b/>
          <w:sz w:val="28"/>
        </w:rPr>
        <w:t>szybkiej komunikacji z rodzicami</w:t>
      </w:r>
    </w:p>
    <w:p w:rsidR="00C007B8" w:rsidRPr="00C007B8" w:rsidRDefault="00C007B8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sz w:val="28"/>
        </w:rPr>
        <w:t>w czasie epidemii wirusa SARS-Cov-2</w:t>
      </w:r>
    </w:p>
    <w:p w:rsidR="000D0540" w:rsidRDefault="000D0540" w:rsidP="00C007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podczas </w:t>
      </w:r>
      <w:r w:rsidR="003F47BB">
        <w:rPr>
          <w:rFonts w:ascii="Times New Roman" w:hAnsi="Times New Roman"/>
          <w:b/>
          <w:sz w:val="28"/>
        </w:rPr>
        <w:t>egzaminu ósmoklasisty</w:t>
      </w:r>
      <w:r>
        <w:rPr>
          <w:rFonts w:ascii="Times New Roman" w:hAnsi="Times New Roman"/>
          <w:b/>
          <w:sz w:val="28"/>
        </w:rPr>
        <w:t xml:space="preserve"> </w:t>
      </w:r>
    </w:p>
    <w:p w:rsidR="00665EB7" w:rsidRDefault="00665EB7" w:rsidP="00C007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Szkoły Podstawowej nr 10</w:t>
      </w:r>
    </w:p>
    <w:p w:rsidR="00C007B8" w:rsidRDefault="00665EB7" w:rsidP="00C007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im. Jana Kochanowskiego z Oddziałami Sportowymi</w:t>
      </w:r>
      <w:r w:rsidR="00C007B8" w:rsidRPr="00237AFE">
        <w:rPr>
          <w:rFonts w:ascii="Times New Roman" w:hAnsi="Times New Roman"/>
          <w:b/>
          <w:sz w:val="28"/>
        </w:rPr>
        <w:t xml:space="preserve"> w Bydgoszczy</w:t>
      </w:r>
    </w:p>
    <w:p w:rsidR="00C007B8" w:rsidRPr="00C007B8" w:rsidRDefault="00C007B8" w:rsidP="00C007B8">
      <w:pPr>
        <w:jc w:val="center"/>
        <w:rPr>
          <w:rFonts w:ascii="Times New Roman" w:hAnsi="Times New Roman" w:cs="Times New Roman"/>
          <w:b/>
          <w:sz w:val="28"/>
        </w:rPr>
      </w:pPr>
    </w:p>
    <w:p w:rsidR="00D55617" w:rsidRDefault="00D55617" w:rsidP="00D55617">
      <w:pPr>
        <w:pStyle w:val="Standard"/>
        <w:numPr>
          <w:ilvl w:val="0"/>
          <w:numId w:val="32"/>
        </w:numPr>
        <w:rPr>
          <w:b/>
        </w:rPr>
      </w:pPr>
      <w:r>
        <w:rPr>
          <w:b/>
        </w:rPr>
        <w:t>Zakres procedury:</w:t>
      </w:r>
    </w:p>
    <w:p w:rsidR="00D55617" w:rsidRDefault="00D55617" w:rsidP="00D55617">
      <w:pPr>
        <w:pStyle w:val="Standard"/>
        <w:rPr>
          <w:b/>
        </w:rPr>
      </w:pPr>
    </w:p>
    <w:p w:rsidR="00A36431" w:rsidRDefault="00A36431" w:rsidP="00D55617">
      <w:pPr>
        <w:spacing w:line="360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</w:t>
      </w:r>
      <w:r>
        <w:rPr>
          <w:rFonts w:ascii="Times New Roman" w:hAnsi="Times New Roman" w:cs="Times New Roman"/>
        </w:rPr>
        <w:t xml:space="preserve"> drogi służbowej w procesie powiadamiania oraz zasad postępowania i podziału obowiązków w zakresie szybkiej komunikacji z rodzicami w przypadku </w:t>
      </w:r>
      <w:r w:rsidR="003F47BB">
        <w:rPr>
          <w:rFonts w:ascii="Times New Roman" w:hAnsi="Times New Roman" w:cs="Times New Roman"/>
        </w:rPr>
        <w:t>podejrzenia zachorowania ucznia</w:t>
      </w:r>
      <w:r>
        <w:rPr>
          <w:rFonts w:ascii="Times New Roman" w:hAnsi="Times New Roman" w:cs="Times New Roman"/>
        </w:rPr>
        <w:t xml:space="preserve"> lub personelu na COVID 19.</w:t>
      </w:r>
    </w:p>
    <w:p w:rsidR="00D55617" w:rsidRDefault="00D55617" w:rsidP="00D55617">
      <w:pPr>
        <w:pStyle w:val="Standard"/>
      </w:pPr>
    </w:p>
    <w:p w:rsidR="00D55617" w:rsidRPr="00D55617" w:rsidRDefault="00D55617" w:rsidP="00D556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55617">
        <w:rPr>
          <w:b/>
        </w:rPr>
        <w:t>Opis procedury:</w:t>
      </w:r>
    </w:p>
    <w:p w:rsidR="00D55617" w:rsidRPr="00D55617" w:rsidRDefault="00D55617" w:rsidP="00D55617">
      <w:pPr>
        <w:spacing w:line="360" w:lineRule="auto"/>
        <w:jc w:val="both"/>
        <w:rPr>
          <w:rFonts w:ascii="Times New Roman" w:hAnsi="Times New Roman" w:cs="Times New Roman"/>
        </w:rPr>
      </w:pPr>
    </w:p>
    <w:p w:rsidR="00A3643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36431">
        <w:rPr>
          <w:rFonts w:ascii="Times New Roman" w:hAnsi="Times New Roman" w:cs="Times New Roman"/>
          <w:b/>
          <w:bCs/>
        </w:rPr>
        <w:t>Weryfikacja danych kontaktowych i kontakt z rodzicami</w:t>
      </w:r>
      <w:r>
        <w:rPr>
          <w:rFonts w:ascii="Times New Roman" w:hAnsi="Times New Roman" w:cs="Times New Roman"/>
          <w:b/>
          <w:bCs/>
        </w:rPr>
        <w:t>: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 zobowiązuje </w:t>
      </w:r>
      <w:r w:rsidR="009E57FE">
        <w:rPr>
          <w:rFonts w:ascii="Times New Roman" w:hAnsi="Times New Roman" w:cs="Times New Roman"/>
          <w:bCs/>
        </w:rPr>
        <w:t>wyznaczonego pracownika</w:t>
      </w:r>
      <w:r>
        <w:rPr>
          <w:rFonts w:ascii="Times New Roman" w:hAnsi="Times New Roman" w:cs="Times New Roman"/>
          <w:bCs/>
        </w:rPr>
        <w:t xml:space="preserve"> do potwierdzenia prawidłowości posiadanych adresów mailowych rodziców i zaktualizowania numerów telefonów obojga rodziców</w:t>
      </w:r>
      <w:r w:rsidR="00A57214">
        <w:rPr>
          <w:rFonts w:ascii="Times New Roman" w:hAnsi="Times New Roman" w:cs="Times New Roman"/>
          <w:bCs/>
        </w:rPr>
        <w:t>/opiekunów prawnych</w:t>
      </w:r>
      <w:r w:rsidR="00665EB7">
        <w:rPr>
          <w:rFonts w:ascii="Times New Roman" w:hAnsi="Times New Roman" w:cs="Times New Roman"/>
          <w:bCs/>
        </w:rPr>
        <w:t xml:space="preserve"> </w:t>
      </w:r>
      <w:r w:rsidR="003F47BB">
        <w:rPr>
          <w:rFonts w:ascii="Times New Roman" w:hAnsi="Times New Roman" w:cs="Times New Roman"/>
          <w:bCs/>
        </w:rPr>
        <w:t>uczniów przystępujących</w:t>
      </w:r>
      <w:r w:rsidR="00665EB7">
        <w:rPr>
          <w:rFonts w:ascii="Times New Roman" w:hAnsi="Times New Roman" w:cs="Times New Roman"/>
          <w:bCs/>
        </w:rPr>
        <w:t xml:space="preserve"> </w:t>
      </w:r>
      <w:r w:rsidR="000D0540">
        <w:rPr>
          <w:rFonts w:ascii="Times New Roman" w:hAnsi="Times New Roman" w:cs="Times New Roman"/>
          <w:bCs/>
        </w:rPr>
        <w:t xml:space="preserve">w czasie epidemii </w:t>
      </w:r>
      <w:r w:rsidR="00665EB7">
        <w:rPr>
          <w:rFonts w:ascii="Times New Roman" w:hAnsi="Times New Roman" w:cs="Times New Roman"/>
          <w:bCs/>
        </w:rPr>
        <w:t xml:space="preserve">do </w:t>
      </w:r>
      <w:r w:rsidR="003F47BB">
        <w:rPr>
          <w:rFonts w:ascii="Times New Roman" w:hAnsi="Times New Roman" w:cs="Times New Roman"/>
          <w:bCs/>
        </w:rPr>
        <w:t>egzaminu ósmoklasisty</w:t>
      </w:r>
      <w:r>
        <w:rPr>
          <w:rFonts w:ascii="Times New Roman" w:hAnsi="Times New Roman" w:cs="Times New Roman"/>
          <w:bCs/>
        </w:rPr>
        <w:t>.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Zobowiązuje się rodziców</w:t>
      </w:r>
      <w:r w:rsidR="00A57214"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  <w:bCs/>
        </w:rPr>
        <w:t xml:space="preserve"> do bezzwłocznego odbierania telefonu z placówki lub w przypadku braku możliwości natychmiastowej rozmowy, jak najszybszego oddzwaniania. </w:t>
      </w:r>
    </w:p>
    <w:p w:rsidR="00A3643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</w:t>
      </w:r>
      <w:r w:rsidR="00665EB7">
        <w:rPr>
          <w:rFonts w:ascii="Times New Roman" w:hAnsi="Times New Roman" w:cs="Times New Roman"/>
          <w:bCs/>
        </w:rPr>
        <w:t>sytuacji braku kontakt</w:t>
      </w:r>
      <w:r w:rsidR="00CB6FF7">
        <w:rPr>
          <w:rFonts w:ascii="Times New Roman" w:hAnsi="Times New Roman" w:cs="Times New Roman"/>
          <w:bCs/>
        </w:rPr>
        <w:t>u z rodzicem/prawnym opiekunem s</w:t>
      </w:r>
      <w:r w:rsidR="00665EB7">
        <w:rPr>
          <w:rFonts w:ascii="Times New Roman" w:hAnsi="Times New Roman" w:cs="Times New Roman"/>
          <w:bCs/>
        </w:rPr>
        <w:t>zkoławyślee-maila</w:t>
      </w:r>
      <w:r>
        <w:rPr>
          <w:rFonts w:ascii="Times New Roman" w:hAnsi="Times New Roman" w:cs="Times New Roman"/>
          <w:bCs/>
        </w:rPr>
        <w:t xml:space="preserve"> informującego rodzica o koniecz</w:t>
      </w:r>
      <w:r w:rsidR="00665EB7">
        <w:rPr>
          <w:rFonts w:ascii="Times New Roman" w:hAnsi="Times New Roman" w:cs="Times New Roman"/>
          <w:bCs/>
        </w:rPr>
        <w:t>ności niezwłocznego kontaktu ze Szkołą</w:t>
      </w:r>
      <w:r>
        <w:rPr>
          <w:rFonts w:ascii="Times New Roman" w:hAnsi="Times New Roman" w:cs="Times New Roman"/>
          <w:bCs/>
        </w:rPr>
        <w:t xml:space="preserve"> w związku z zaobserwowaniem u dziecka symptomów zarażenia wirusem. </w:t>
      </w:r>
    </w:p>
    <w:p w:rsidR="008D543D" w:rsidRPr="00555FB5" w:rsidRDefault="008D543D" w:rsidP="008D543D">
      <w:pPr>
        <w:tabs>
          <w:tab w:val="num" w:pos="42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A3643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36431"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36431" w:rsidRPr="00F961E2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razie wystąp</w:t>
      </w:r>
      <w:r w:rsidR="003F47BB">
        <w:rPr>
          <w:rFonts w:ascii="Times New Roman" w:hAnsi="Times New Roman" w:cs="Times New Roman"/>
        </w:rPr>
        <w:t>ienia u ucznia</w:t>
      </w:r>
      <w:r>
        <w:rPr>
          <w:rFonts w:ascii="Times New Roman" w:hAnsi="Times New Roman" w:cs="Times New Roman"/>
        </w:rPr>
        <w:t xml:space="preserve"> przebywającego w </w:t>
      </w:r>
      <w:r w:rsidR="00CB6FF7">
        <w:rPr>
          <w:rFonts w:ascii="Times New Roman" w:hAnsi="Times New Roman" w:cs="Times New Roman"/>
        </w:rPr>
        <w:t>s</w:t>
      </w:r>
      <w:r w:rsidR="00665EB7">
        <w:rPr>
          <w:rFonts w:ascii="Times New Roman" w:hAnsi="Times New Roman" w:cs="Times New Roman"/>
        </w:rPr>
        <w:t>zkole</w:t>
      </w:r>
      <w:r>
        <w:rPr>
          <w:rFonts w:ascii="Times New Roman" w:hAnsi="Times New Roman" w:cs="Times New Roman"/>
        </w:rPr>
        <w:t xml:space="preserve"> niepokojących symptomów COVID-19</w:t>
      </w:r>
      <w:r w:rsidR="003B0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nauczyciel przeprowadza rozmowę z </w:t>
      </w:r>
      <w:r w:rsidR="003F47BB">
        <w:rPr>
          <w:rFonts w:ascii="Times New Roman" w:hAnsi="Times New Roman" w:cs="Times New Roman"/>
        </w:rPr>
        <w:t>uczniem</w:t>
      </w:r>
      <w:r>
        <w:rPr>
          <w:rFonts w:ascii="Times New Roman" w:hAnsi="Times New Roman" w:cs="Times New Roman"/>
        </w:rPr>
        <w:t xml:space="preserve"> dotyczącą jego</w:t>
      </w:r>
      <w:r w:rsidRPr="00F961E2">
        <w:rPr>
          <w:rFonts w:ascii="Times New Roman" w:hAnsi="Times New Roman" w:cs="Times New Roman"/>
        </w:rPr>
        <w:t xml:space="preserve"> złego samopocz</w:t>
      </w:r>
      <w:r>
        <w:rPr>
          <w:rFonts w:ascii="Times New Roman" w:hAnsi="Times New Roman" w:cs="Times New Roman"/>
        </w:rPr>
        <w:t>ucia oraz mierzy dziecku temperaturę.</w:t>
      </w:r>
    </w:p>
    <w:p w:rsidR="00084E86" w:rsidRPr="00084E86" w:rsidRDefault="00A36431" w:rsidP="00084E86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84E86">
        <w:rPr>
          <w:rFonts w:ascii="Times New Roman" w:hAnsi="Times New Roman" w:cs="Times New Roman"/>
        </w:rPr>
        <w:t xml:space="preserve">Przy podejrzeniu wystąpienia choroby zakaźnej COVID-19 u </w:t>
      </w:r>
      <w:r w:rsidR="003F47BB" w:rsidRPr="00084E86">
        <w:rPr>
          <w:rFonts w:ascii="Times New Roman" w:hAnsi="Times New Roman" w:cs="Times New Roman"/>
        </w:rPr>
        <w:t>ucznia</w:t>
      </w:r>
      <w:r w:rsidRPr="00084E86">
        <w:rPr>
          <w:rFonts w:ascii="Times New Roman" w:hAnsi="Times New Roman" w:cs="Times New Roman"/>
        </w:rPr>
        <w:t xml:space="preserve"> należy niezwłocznie </w:t>
      </w:r>
      <w:r w:rsidR="003F47BB" w:rsidRPr="00084E86">
        <w:rPr>
          <w:rFonts w:ascii="Times New Roman" w:hAnsi="Times New Roman" w:cs="Times New Roman"/>
        </w:rPr>
        <w:t>odizolować go</w:t>
      </w:r>
      <w:r w:rsidR="00CB6FF7" w:rsidRPr="00084E86">
        <w:rPr>
          <w:rFonts w:ascii="Times New Roman" w:hAnsi="Times New Roman" w:cs="Times New Roman"/>
        </w:rPr>
        <w:t xml:space="preserve"> w odrębnym pomieszczeniu, </w:t>
      </w:r>
      <w:r w:rsidRPr="00084E86">
        <w:rPr>
          <w:rFonts w:ascii="Times New Roman" w:hAnsi="Times New Roman" w:cs="Times New Roman"/>
        </w:rPr>
        <w:t xml:space="preserve">powiadomić dyrektora </w:t>
      </w:r>
      <w:r w:rsidR="00665EB7" w:rsidRPr="00084E86">
        <w:rPr>
          <w:rFonts w:ascii="Times New Roman" w:hAnsi="Times New Roman" w:cs="Times New Roman"/>
        </w:rPr>
        <w:t>Szkoły</w:t>
      </w:r>
      <w:r w:rsidRPr="00084E86">
        <w:rPr>
          <w:rFonts w:ascii="Times New Roman" w:hAnsi="Times New Roman" w:cs="Times New Roman"/>
        </w:rPr>
        <w:t xml:space="preserve">, a w przypadku jego nieobecności </w:t>
      </w:r>
      <w:r w:rsidR="00D55617" w:rsidRPr="00084E86">
        <w:rPr>
          <w:rFonts w:ascii="Times New Roman" w:hAnsi="Times New Roman" w:cs="Times New Roman"/>
        </w:rPr>
        <w:t>wicedyrektora</w:t>
      </w:r>
      <w:r w:rsidRPr="00084E86">
        <w:rPr>
          <w:rFonts w:ascii="Times New Roman" w:hAnsi="Times New Roman" w:cs="Times New Roman"/>
        </w:rPr>
        <w:t xml:space="preserve"> lub wskazaną przez niego osobę. </w:t>
      </w:r>
    </w:p>
    <w:p w:rsidR="00A36431" w:rsidRPr="00084E86" w:rsidRDefault="00A36431" w:rsidP="00084E86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84E86">
        <w:rPr>
          <w:rFonts w:ascii="Times New Roman" w:hAnsi="Times New Roman" w:cs="Times New Roman"/>
        </w:rPr>
        <w:lastRenderedPageBreak/>
        <w:t>Dyrektor</w:t>
      </w:r>
      <w:r w:rsidR="00665EB7" w:rsidRPr="00084E86">
        <w:rPr>
          <w:rFonts w:ascii="Times New Roman" w:hAnsi="Times New Roman" w:cs="Times New Roman"/>
        </w:rPr>
        <w:t xml:space="preserve"> lub wyznaczony przez niego pracownik</w:t>
      </w:r>
      <w:r w:rsidRPr="00084E86">
        <w:rPr>
          <w:rFonts w:ascii="Times New Roman" w:hAnsi="Times New Roman" w:cs="Times New Roman"/>
        </w:rPr>
        <w:t xml:space="preserve"> powiadamia rodzicó</w:t>
      </w:r>
      <w:r w:rsidRPr="00084E86">
        <w:rPr>
          <w:rFonts w:ascii="Times New Roman" w:hAnsi="Times New Roman" w:cs="Times New Roman"/>
          <w:bCs/>
        </w:rPr>
        <w:t>w</w:t>
      </w:r>
      <w:r w:rsidR="00A57214" w:rsidRPr="00084E86">
        <w:rPr>
          <w:rFonts w:ascii="Times New Roman" w:hAnsi="Times New Roman" w:cs="Times New Roman"/>
          <w:bCs/>
        </w:rPr>
        <w:t>/opiekunów prawnych</w:t>
      </w:r>
      <w:r w:rsidRPr="00084E86">
        <w:rPr>
          <w:rFonts w:ascii="Times New Roman" w:hAnsi="Times New Roman" w:cs="Times New Roman"/>
        </w:rPr>
        <w:t xml:space="preserve"> o podejrzeniu zachorowania dziecka na COVID-19</w:t>
      </w:r>
      <w:r w:rsidR="00634C42" w:rsidRPr="00084E86">
        <w:rPr>
          <w:rFonts w:ascii="Times New Roman" w:hAnsi="Times New Roman" w:cs="Times New Roman"/>
        </w:rPr>
        <w:t xml:space="preserve"> i prosi o niezwłoczne odebranie dziecka z placówki</w:t>
      </w:r>
      <w:r w:rsidR="00084E86" w:rsidRPr="00084E86">
        <w:rPr>
          <w:rFonts w:cs="Times New Roman"/>
        </w:rPr>
        <w:t xml:space="preserve"> </w:t>
      </w:r>
      <w:r w:rsidR="00084E86" w:rsidRPr="00E21223">
        <w:rPr>
          <w:rFonts w:cs="Times New Roman"/>
        </w:rPr>
        <w:t>oraz informuje właściwą powiatową stację sanitarno-epidemiologiczną</w:t>
      </w:r>
      <w:r w:rsidR="00665EB7" w:rsidRPr="00084E86">
        <w:rPr>
          <w:rFonts w:ascii="Times New Roman" w:hAnsi="Times New Roman" w:cs="Times New Roman"/>
        </w:rPr>
        <w:t xml:space="preserve"> </w:t>
      </w:r>
      <w:r w:rsidR="00084E86" w:rsidRPr="00084E86">
        <w:rPr>
          <w:rFonts w:cs="Times New Roman"/>
        </w:rPr>
        <w:t>a w razie pogarszania się stanu zdrowia zdającego – także pogotowie ratunkow</w:t>
      </w:r>
      <w:r w:rsidR="00084E86" w:rsidRPr="00084E86">
        <w:rPr>
          <w:rFonts w:ascii="Times New Roman" w:hAnsi="Times New Roman" w:cs="Times New Roman"/>
        </w:rPr>
        <w:t>e.</w:t>
      </w:r>
      <w:r w:rsidR="00084E86">
        <w:rPr>
          <w:rFonts w:ascii="Times New Roman" w:hAnsi="Times New Roman" w:cs="Times New Roman"/>
        </w:rPr>
        <w:t xml:space="preserve"> </w:t>
      </w:r>
      <w:r w:rsidR="00084E86" w:rsidRPr="00084E86">
        <w:rPr>
          <w:rFonts w:ascii="Times New Roman" w:hAnsi="Times New Roman" w:cs="Times New Roman"/>
        </w:rPr>
        <w:t>W</w:t>
      </w:r>
      <w:r w:rsidR="00665EB7" w:rsidRPr="00084E86">
        <w:rPr>
          <w:rFonts w:ascii="Times New Roman" w:hAnsi="Times New Roman" w:cs="Times New Roman"/>
        </w:rPr>
        <w:t xml:space="preserve"> sytuacji braku kontaktu telefonicznego, wysyła się</w:t>
      </w:r>
      <w:r w:rsidRPr="00084E86">
        <w:rPr>
          <w:rFonts w:ascii="Times New Roman" w:hAnsi="Times New Roman" w:cs="Times New Roman"/>
        </w:rPr>
        <w:t xml:space="preserve"> mail z informacją do rodzicó</w:t>
      </w:r>
      <w:r w:rsidRPr="00084E86">
        <w:rPr>
          <w:rFonts w:ascii="Times New Roman" w:hAnsi="Times New Roman" w:cs="Times New Roman"/>
          <w:bCs/>
        </w:rPr>
        <w:t>w</w:t>
      </w:r>
      <w:r w:rsidR="00A57214" w:rsidRPr="00084E86">
        <w:rPr>
          <w:rFonts w:ascii="Times New Roman" w:hAnsi="Times New Roman" w:cs="Times New Roman"/>
          <w:bCs/>
        </w:rPr>
        <w:t>/opiekunów prawnych</w:t>
      </w:r>
      <w:r w:rsidRPr="00084E86">
        <w:rPr>
          <w:rFonts w:ascii="Times New Roman" w:hAnsi="Times New Roman" w:cs="Times New Roman"/>
        </w:rPr>
        <w:t xml:space="preserve">. </w:t>
      </w:r>
    </w:p>
    <w:p w:rsidR="00A3643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Pr="00F961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potwierdzeniu informacji</w:t>
      </w:r>
      <w:r w:rsidR="0087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zagrożeniu epidemiologicznym przez Powiatowego Inspektora Sanitarnego dyrektor zleca </w:t>
      </w:r>
      <w:r w:rsidR="00555FB5">
        <w:rPr>
          <w:rFonts w:ascii="Times New Roman" w:hAnsi="Times New Roman" w:cs="Times New Roman"/>
        </w:rPr>
        <w:t>wyznaczonemu pracownikowi</w:t>
      </w:r>
      <w:r>
        <w:rPr>
          <w:rFonts w:ascii="Times New Roman" w:hAnsi="Times New Roman" w:cs="Times New Roman"/>
        </w:rPr>
        <w:t xml:space="preserve"> wysłanie mai</w:t>
      </w:r>
      <w:r w:rsidR="00876F29">
        <w:rPr>
          <w:rFonts w:ascii="Times New Roman" w:hAnsi="Times New Roman" w:cs="Times New Roman"/>
        </w:rPr>
        <w:t xml:space="preserve">li informujących o </w:t>
      </w:r>
      <w:r>
        <w:rPr>
          <w:rFonts w:ascii="Times New Roman" w:hAnsi="Times New Roman" w:cs="Times New Roman"/>
        </w:rPr>
        <w:t>sytuacji epidemiologicznej rodzicom</w:t>
      </w:r>
      <w:r w:rsidR="00A57214">
        <w:rPr>
          <w:rFonts w:ascii="Times New Roman" w:hAnsi="Times New Roman" w:cs="Times New Roman"/>
          <w:bCs/>
        </w:rPr>
        <w:t>/opiekunom prawnym</w:t>
      </w:r>
      <w:r w:rsidR="0055225E">
        <w:rPr>
          <w:rFonts w:ascii="Times New Roman" w:hAnsi="Times New Roman" w:cs="Times New Roman"/>
          <w:bCs/>
        </w:rPr>
        <w:t xml:space="preserve"> </w:t>
      </w:r>
      <w:r w:rsidR="003B06DB">
        <w:rPr>
          <w:rFonts w:ascii="Times New Roman" w:hAnsi="Times New Roman" w:cs="Times New Roman"/>
          <w:bCs/>
        </w:rPr>
        <w:t>uczniów</w:t>
      </w:r>
      <w:r w:rsidR="0055225E">
        <w:rPr>
          <w:rFonts w:ascii="Times New Roman" w:hAnsi="Times New Roman" w:cs="Times New Roman"/>
          <w:bCs/>
        </w:rPr>
        <w:t xml:space="preserve">  </w:t>
      </w:r>
      <w:r w:rsidR="003B06DB">
        <w:rPr>
          <w:rFonts w:ascii="Times New Roman" w:hAnsi="Times New Roman" w:cs="Times New Roman"/>
          <w:bCs/>
        </w:rPr>
        <w:t>klas ósmych b</w:t>
      </w:r>
      <w:r w:rsidR="0055225E">
        <w:rPr>
          <w:rFonts w:ascii="Times New Roman" w:hAnsi="Times New Roman" w:cs="Times New Roman"/>
          <w:bCs/>
        </w:rPr>
        <w:t>ądź innym przebywającym w szkole</w:t>
      </w:r>
      <w:r>
        <w:rPr>
          <w:rFonts w:ascii="Times New Roman" w:hAnsi="Times New Roman" w:cs="Times New Roman"/>
        </w:rPr>
        <w:t xml:space="preserve">. </w:t>
      </w:r>
    </w:p>
    <w:p w:rsidR="00665EB7" w:rsidRPr="00665EB7" w:rsidRDefault="00A36431" w:rsidP="005E4354">
      <w:pPr>
        <w:numPr>
          <w:ilvl w:val="0"/>
          <w:numId w:val="34"/>
        </w:num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665EB7">
        <w:rPr>
          <w:rFonts w:ascii="Times New Roman" w:hAnsi="Times New Roman" w:cs="Times New Roman"/>
        </w:rPr>
        <w:t>Ponadto informacja dla rodziców</w:t>
      </w:r>
      <w:r w:rsidR="00A57214" w:rsidRPr="00665EB7">
        <w:rPr>
          <w:rFonts w:ascii="Times New Roman" w:hAnsi="Times New Roman" w:cs="Times New Roman"/>
          <w:bCs/>
        </w:rPr>
        <w:t>/opiekunów prawnych</w:t>
      </w:r>
      <w:r w:rsidR="00876F29">
        <w:rPr>
          <w:rFonts w:ascii="Times New Roman" w:hAnsi="Times New Roman" w:cs="Times New Roman"/>
          <w:bCs/>
        </w:rPr>
        <w:t xml:space="preserve"> </w:t>
      </w:r>
      <w:r w:rsidR="00665EB7">
        <w:rPr>
          <w:rFonts w:ascii="Times New Roman" w:hAnsi="Times New Roman" w:cs="Times New Roman"/>
        </w:rPr>
        <w:t>o zaleceniach Sanepidu zostanie</w:t>
      </w:r>
    </w:p>
    <w:p w:rsidR="00A36431" w:rsidRDefault="00A36431" w:rsidP="00665EB7">
      <w:pPr>
        <w:spacing w:line="360" w:lineRule="auto"/>
        <w:ind w:left="426"/>
        <w:rPr>
          <w:rFonts w:ascii="Times New Roman" w:hAnsi="Times New Roman" w:cs="Times New Roman"/>
        </w:rPr>
      </w:pPr>
      <w:r w:rsidRPr="00665EB7">
        <w:rPr>
          <w:rFonts w:ascii="Times New Roman" w:hAnsi="Times New Roman" w:cs="Times New Roman"/>
        </w:rPr>
        <w:t>opublikowana na stronie internetow</w:t>
      </w:r>
      <w:r w:rsidR="00665EB7">
        <w:rPr>
          <w:rFonts w:ascii="Times New Roman" w:hAnsi="Times New Roman" w:cs="Times New Roman"/>
        </w:rPr>
        <w:t>ej placówki.</w:t>
      </w:r>
    </w:p>
    <w:p w:rsidR="00665EB7" w:rsidRPr="00665EB7" w:rsidRDefault="00665EB7" w:rsidP="00665EB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</w:p>
    <w:p w:rsidR="00A36431" w:rsidRDefault="00D55617" w:rsidP="00D5561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A36431">
        <w:rPr>
          <w:rFonts w:ascii="Times New Roman" w:hAnsi="Times New Roman" w:cs="Times New Roman"/>
          <w:b/>
          <w:bCs/>
        </w:rPr>
        <w:t>Potwierdzenie zapoznania się z procedurą</w:t>
      </w:r>
    </w:p>
    <w:p w:rsidR="00A36431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pracownicy placówki są zobowiązani do bezwzględnego przestrzegania powyższej procedury i potwierdzenia podpisem zapoznanie się z nią.</w:t>
      </w:r>
    </w:p>
    <w:p w:rsidR="00A36431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rodzice</w:t>
      </w:r>
      <w:r w:rsidR="00A57214">
        <w:rPr>
          <w:rFonts w:ascii="Times New Roman" w:hAnsi="Times New Roman" w:cs="Times New Roman"/>
          <w:bCs/>
        </w:rPr>
        <w:t>/opiekunowie prawni</w:t>
      </w:r>
      <w:r w:rsidR="0055225E">
        <w:rPr>
          <w:rFonts w:ascii="Times New Roman" w:hAnsi="Times New Roman" w:cs="Times New Roman"/>
        </w:rPr>
        <w:t xml:space="preserve"> </w:t>
      </w:r>
      <w:r w:rsidR="003B06DB">
        <w:rPr>
          <w:rFonts w:ascii="Times New Roman" w:hAnsi="Times New Roman" w:cs="Times New Roman"/>
        </w:rPr>
        <w:t>uczniów przystępujących do egzaminu ósmoklasisty</w:t>
      </w:r>
      <w:r>
        <w:rPr>
          <w:rFonts w:ascii="Times New Roman" w:hAnsi="Times New Roman" w:cs="Times New Roman"/>
        </w:rPr>
        <w:t xml:space="preserve"> w okresie zagrożenia epidemiologicznego są zobowiązani do zapoznania się i przestrzegania powyższej procedury. Potwierdzenie (</w:t>
      </w:r>
      <w:r w:rsidR="004F536C">
        <w:rPr>
          <w:rFonts w:ascii="Times New Roman" w:hAnsi="Times New Roman" w:cs="Times New Roman"/>
        </w:rPr>
        <w:t>zał.4</w:t>
      </w:r>
      <w:bookmarkStart w:id="0" w:name="_GoBack"/>
      <w:bookmarkEnd w:id="0"/>
      <w:r>
        <w:rPr>
          <w:rFonts w:ascii="Times New Roman" w:hAnsi="Times New Roman" w:cs="Times New Roman"/>
        </w:rPr>
        <w:t>) zapoznania się z wszystkimi procedurami rodz</w:t>
      </w:r>
      <w:r w:rsidR="004D78AA">
        <w:rPr>
          <w:rFonts w:ascii="Times New Roman" w:hAnsi="Times New Roman" w:cs="Times New Roman"/>
        </w:rPr>
        <w:t>ic przesyła na email szkoły, może dostarczyć do szkoły na dyżurkę lub</w:t>
      </w:r>
      <w:r w:rsidR="0055225E">
        <w:rPr>
          <w:rFonts w:ascii="Times New Roman" w:hAnsi="Times New Roman" w:cs="Times New Roman"/>
        </w:rPr>
        <w:t xml:space="preserve"> pozostawia w skrzynce przy wejściu do szkoły</w:t>
      </w:r>
      <w:r>
        <w:rPr>
          <w:rFonts w:ascii="Times New Roman" w:hAnsi="Times New Roman" w:cs="Times New Roman"/>
        </w:rPr>
        <w:t xml:space="preserve">. </w:t>
      </w:r>
    </w:p>
    <w:p w:rsidR="00A36431" w:rsidRDefault="00A36431" w:rsidP="001C1E13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Pr="001C1E13" w:rsidRDefault="00A36431" w:rsidP="001C1E13">
      <w:pPr>
        <w:spacing w:line="360" w:lineRule="auto"/>
        <w:rPr>
          <w:rFonts w:ascii="Times New Roman" w:hAnsi="Times New Roman" w:cs="Times New Roman"/>
          <w:bCs/>
        </w:rPr>
      </w:pPr>
    </w:p>
    <w:p w:rsidR="00A36431" w:rsidRPr="00F961E2" w:rsidRDefault="00A36431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36431" w:rsidRPr="00F961E2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6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1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30"/>
  </w:num>
  <w:num w:numId="22">
    <w:abstractNumId w:val="24"/>
  </w:num>
  <w:num w:numId="23">
    <w:abstractNumId w:val="31"/>
  </w:num>
  <w:num w:numId="24">
    <w:abstractNumId w:val="14"/>
  </w:num>
  <w:num w:numId="25">
    <w:abstractNumId w:val="21"/>
  </w:num>
  <w:num w:numId="26">
    <w:abstractNumId w:val="20"/>
  </w:num>
  <w:num w:numId="27">
    <w:abstractNumId w:val="17"/>
  </w:num>
  <w:num w:numId="28">
    <w:abstractNumId w:val="16"/>
  </w:num>
  <w:num w:numId="29">
    <w:abstractNumId w:val="29"/>
  </w:num>
  <w:num w:numId="30">
    <w:abstractNumId w:val="18"/>
  </w:num>
  <w:num w:numId="31">
    <w:abstractNumId w:val="34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025D5F"/>
    <w:rsid w:val="00084E86"/>
    <w:rsid w:val="000D0540"/>
    <w:rsid w:val="000E4687"/>
    <w:rsid w:val="0011789D"/>
    <w:rsid w:val="001C1E13"/>
    <w:rsid w:val="001D1998"/>
    <w:rsid w:val="00211017"/>
    <w:rsid w:val="00252B04"/>
    <w:rsid w:val="002661F7"/>
    <w:rsid w:val="00287CCE"/>
    <w:rsid w:val="0029262C"/>
    <w:rsid w:val="002E621C"/>
    <w:rsid w:val="0030505C"/>
    <w:rsid w:val="00346C9E"/>
    <w:rsid w:val="00360E4C"/>
    <w:rsid w:val="00367866"/>
    <w:rsid w:val="003B06DB"/>
    <w:rsid w:val="003B4713"/>
    <w:rsid w:val="003F3DDB"/>
    <w:rsid w:val="003F47BB"/>
    <w:rsid w:val="00432999"/>
    <w:rsid w:val="00444475"/>
    <w:rsid w:val="004D04BC"/>
    <w:rsid w:val="004D78AA"/>
    <w:rsid w:val="004F536C"/>
    <w:rsid w:val="0055225E"/>
    <w:rsid w:val="00555FB5"/>
    <w:rsid w:val="005577F9"/>
    <w:rsid w:val="00595669"/>
    <w:rsid w:val="0062084D"/>
    <w:rsid w:val="00634C42"/>
    <w:rsid w:val="006529F6"/>
    <w:rsid w:val="00665EB7"/>
    <w:rsid w:val="006E1E03"/>
    <w:rsid w:val="006F01D4"/>
    <w:rsid w:val="007342B8"/>
    <w:rsid w:val="008027C8"/>
    <w:rsid w:val="00815E75"/>
    <w:rsid w:val="00837619"/>
    <w:rsid w:val="00876F29"/>
    <w:rsid w:val="008D543D"/>
    <w:rsid w:val="00927A0D"/>
    <w:rsid w:val="009364D3"/>
    <w:rsid w:val="0094404A"/>
    <w:rsid w:val="009A0397"/>
    <w:rsid w:val="009B5F6E"/>
    <w:rsid w:val="009E57FE"/>
    <w:rsid w:val="00A1336F"/>
    <w:rsid w:val="00A1711C"/>
    <w:rsid w:val="00A36431"/>
    <w:rsid w:val="00A57214"/>
    <w:rsid w:val="00A61957"/>
    <w:rsid w:val="00A63221"/>
    <w:rsid w:val="00A66A7E"/>
    <w:rsid w:val="00B56628"/>
    <w:rsid w:val="00B66415"/>
    <w:rsid w:val="00BE5171"/>
    <w:rsid w:val="00C007B8"/>
    <w:rsid w:val="00C96157"/>
    <w:rsid w:val="00CA6EF7"/>
    <w:rsid w:val="00CB6FF7"/>
    <w:rsid w:val="00CD0187"/>
    <w:rsid w:val="00CE3FA4"/>
    <w:rsid w:val="00D3074B"/>
    <w:rsid w:val="00D43C9C"/>
    <w:rsid w:val="00D55617"/>
    <w:rsid w:val="00D77720"/>
    <w:rsid w:val="00D80019"/>
    <w:rsid w:val="00DD02D0"/>
    <w:rsid w:val="00DF29CE"/>
    <w:rsid w:val="00E26BB2"/>
    <w:rsid w:val="00E55534"/>
    <w:rsid w:val="00EB3871"/>
    <w:rsid w:val="00EC38DF"/>
    <w:rsid w:val="00ED67A0"/>
    <w:rsid w:val="00EE7FB7"/>
    <w:rsid w:val="00F04593"/>
    <w:rsid w:val="00F06CA4"/>
    <w:rsid w:val="00F10894"/>
    <w:rsid w:val="00F54E55"/>
    <w:rsid w:val="00F8401D"/>
    <w:rsid w:val="00F961E2"/>
    <w:rsid w:val="00FE6326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209E5"/>
  <w15:docId w15:val="{1F2F5396-7897-430E-A48D-B77A78B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pbakowska</dc:creator>
  <cp:lastModifiedBy>Wioletta Majchrzak</cp:lastModifiedBy>
  <cp:revision>2</cp:revision>
  <cp:lastPrinted>1995-11-21T16:41:00Z</cp:lastPrinted>
  <dcterms:created xsi:type="dcterms:W3CDTF">2021-04-28T07:42:00Z</dcterms:created>
  <dcterms:modified xsi:type="dcterms:W3CDTF">2021-04-28T07:42:00Z</dcterms:modified>
</cp:coreProperties>
</file>